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34C" w:rsidRPr="00FC5E8C" w:rsidRDefault="00FA134C" w:rsidP="00FA134C">
      <w:pPr>
        <w:jc w:val="right"/>
        <w:rPr>
          <w:rFonts w:ascii="Times New Roman" w:eastAsia="Times New Roman" w:hAnsi="Times New Roman"/>
          <w:color w:val="000000"/>
          <w:lang w:eastAsia="ru-RU"/>
        </w:rPr>
      </w:pPr>
      <w:bookmarkStart w:id="0" w:name="_GoBack"/>
      <w:bookmarkEnd w:id="0"/>
      <w:r w:rsidRPr="00FC5E8C">
        <w:rPr>
          <w:rFonts w:ascii="Times New Roman" w:eastAsia="Times New Roman" w:hAnsi="Times New Roman"/>
          <w:color w:val="000000"/>
          <w:lang w:eastAsia="ru-RU"/>
        </w:rPr>
        <w:t>Приложение 1</w:t>
      </w:r>
    </w:p>
    <w:p w:rsidR="00FA134C" w:rsidRPr="00FC5E8C" w:rsidRDefault="00FA134C" w:rsidP="00FA134C">
      <w:pPr>
        <w:jc w:val="right"/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4"/>
        <w:gridCol w:w="2043"/>
        <w:gridCol w:w="407"/>
        <w:gridCol w:w="3912"/>
        <w:gridCol w:w="1204"/>
        <w:gridCol w:w="1584"/>
        <w:gridCol w:w="849"/>
      </w:tblGrid>
      <w:tr w:rsidR="00FA134C" w:rsidRPr="00FC5E8C" w:rsidTr="00FA134C">
        <w:trPr>
          <w:gridBefore w:val="1"/>
          <w:wBefore w:w="32" w:type="pct"/>
          <w:trHeight w:val="350"/>
        </w:trPr>
        <w:tc>
          <w:tcPr>
            <w:tcW w:w="4968" w:type="pct"/>
            <w:gridSpan w:val="6"/>
          </w:tcPr>
          <w:p w:rsidR="00FA134C" w:rsidRPr="00FC5E8C" w:rsidRDefault="00FA134C" w:rsidP="005623C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Заявка на участие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в</w:t>
            </w:r>
          </w:p>
          <w:p w:rsidR="00FA134C" w:rsidRPr="00FC5E8C" w:rsidRDefault="00FA134C" w:rsidP="005623C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val="en-US" w:eastAsia="ru-RU"/>
              </w:rPr>
              <w:t>VI</w:t>
            </w:r>
            <w:r w:rsidRPr="00B4081E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ДЕТСКО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М</w:t>
            </w: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НАУЧНО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М</w:t>
            </w: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КОНКУРС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Е</w:t>
            </w:r>
          </w:p>
          <w:p w:rsidR="00FA134C" w:rsidRPr="00FC5E8C" w:rsidRDefault="00FA134C" w:rsidP="005623C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Благотворительного ф</w:t>
            </w:r>
            <w:r w:rsidRPr="00FC5E8C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онда Андрея Мельниченко</w:t>
            </w:r>
          </w:p>
          <w:p w:rsidR="00FA134C" w:rsidRPr="00FC5E8C" w:rsidRDefault="00FA134C" w:rsidP="005623C6">
            <w:pPr>
              <w:ind w:left="283"/>
              <w:contextualSpacing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230"/>
        </w:trPr>
        <w:tc>
          <w:tcPr>
            <w:tcW w:w="4968" w:type="pct"/>
            <w:gridSpan w:val="6"/>
            <w:vAlign w:val="center"/>
          </w:tcPr>
          <w:p w:rsidR="00FA134C" w:rsidRPr="00257A44" w:rsidRDefault="00FA134C" w:rsidP="00FA134C">
            <w:pPr>
              <w:keepLines/>
              <w:numPr>
                <w:ilvl w:val="0"/>
                <w:numId w:val="1"/>
              </w:numPr>
              <w:suppressAutoHyphens/>
              <w:snapToGrid w:val="0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 проекте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533"/>
        </w:trPr>
        <w:tc>
          <w:tcPr>
            <w:tcW w:w="1015" w:type="pct"/>
            <w:tcBorders>
              <w:right w:val="single" w:sz="4" w:space="0" w:color="auto"/>
            </w:tcBorders>
            <w:vAlign w:val="center"/>
          </w:tcPr>
          <w:p w:rsidR="00FA134C" w:rsidRPr="00E71C0D" w:rsidRDefault="00FA134C" w:rsidP="005623C6">
            <w:pPr>
              <w:keepLines/>
              <w:suppressAutoHyphens/>
              <w:snapToGrid w:val="0"/>
              <w:contextualSpacing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71C0D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1. Область/край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E71C0D" w:rsidRDefault="00FA134C" w:rsidP="005623C6">
            <w:pPr>
              <w:keepLines/>
              <w:suppressAutoHyphens/>
              <w:snapToGrid w:val="0"/>
              <w:contextualSpacing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555"/>
        </w:trPr>
        <w:tc>
          <w:tcPr>
            <w:tcW w:w="1015" w:type="pct"/>
            <w:tcBorders>
              <w:right w:val="single" w:sz="4" w:space="0" w:color="auto"/>
            </w:tcBorders>
            <w:vAlign w:val="center"/>
          </w:tcPr>
          <w:p w:rsidR="00FA134C" w:rsidRPr="00E71C0D" w:rsidRDefault="00FA134C" w:rsidP="005623C6">
            <w:pPr>
              <w:keepLines/>
              <w:suppressAutoHyphens/>
              <w:snapToGrid w:val="0"/>
              <w:spacing w:after="240"/>
              <w:contextualSpacing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 w:rsidRPr="00E71C0D"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>2.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  <w:t xml:space="preserve"> Город проживания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E71C0D" w:rsidRDefault="00FA134C" w:rsidP="005623C6">
            <w:pPr>
              <w:keepLines/>
              <w:suppressAutoHyphens/>
              <w:snapToGrid w:val="0"/>
              <w:contextualSpacing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475"/>
        </w:trPr>
        <w:tc>
          <w:tcPr>
            <w:tcW w:w="1015" w:type="pct"/>
            <w:vMerge w:val="restart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3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Направление, которому преимущественно соответствует проект</w:t>
            </w:r>
            <w:r w:rsidRPr="00DD1B31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sym w:font="Symbol" w:char="F020"/>
            </w:r>
            <w:r w:rsidRPr="00DD1B31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(отметить нужное)</w:t>
            </w:r>
          </w:p>
        </w:tc>
        <w:tc>
          <w:tcPr>
            <w:tcW w:w="3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DD1B31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</w:t>
            </w:r>
            <w:r w:rsidRPr="00DD1B3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сследовательский проект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551"/>
        </w:trPr>
        <w:tc>
          <w:tcPr>
            <w:tcW w:w="1015" w:type="pct"/>
            <w:vMerge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DD1B31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</w:t>
            </w:r>
            <w:r w:rsidRPr="00DD1B3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нженерный проект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345"/>
        </w:trPr>
        <w:tc>
          <w:tcPr>
            <w:tcW w:w="1015" w:type="pct"/>
            <w:vMerge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DD1B31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DD1B31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IT</w:t>
            </w:r>
            <w:r w:rsidRPr="00DD1B3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-проект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gridBefore w:val="1"/>
          <w:wBefore w:w="32" w:type="pct"/>
          <w:trHeight w:val="238"/>
        </w:trPr>
        <w:tc>
          <w:tcPr>
            <w:tcW w:w="1015" w:type="pct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  <w:vAlign w:val="center"/>
          </w:tcPr>
          <w:p w:rsidR="00FA134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4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Название проекта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300 символов)</w:t>
            </w:r>
          </w:p>
          <w:p w:rsidR="00FA134C" w:rsidRDefault="00FA134C" w:rsidP="005623C6">
            <w:pPr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Название проекта следует писать без кавычек с заглавной буквы и без «точки» в конце. После подачи заявки название проекта не подлежит изменению.</w:t>
            </w:r>
          </w:p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87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5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. </w:t>
            </w:r>
            <w:r w:rsidRPr="00FC5E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ar-SA"/>
              </w:rPr>
              <w:t>Краткое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ar-SA"/>
              </w:rPr>
              <w:t>описание проекта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1451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3000 символов)</w:t>
            </w:r>
          </w:p>
          <w:p w:rsidR="00FA134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По сути, это текстовая презентация проекта, отражающая основную идею проекта, целевую аудиторию, содержание проекта и наиболее значимые ожидаемые результаты. Для экспертов, оценивающих заявку, это поле должно содержать ёмкий и исчерпывающий ответ на вопрос: «Что и для кого заявитель хочет сделать?»</w:t>
            </w:r>
          </w:p>
          <w:p w:rsidR="00FA134C" w:rsidRPr="005175A5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6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Обоснование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значимости проекта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2500 символов)</w:t>
            </w:r>
          </w:p>
          <w:p w:rsidR="00FA134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Следует указать конкретные проблемы, на решение которых направлен проект.</w:t>
            </w:r>
          </w:p>
          <w:p w:rsidR="00FA134C" w:rsidRPr="00FC5E8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7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Целевые группы, организации, заинтересованные в результатах проекта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vAlign w:val="center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371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8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. Цели проекта 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371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Следует указать не более 3 целей проекта (как правило, формулируется одна цель проекта). 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15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9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. Задачи проекта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83"/>
        </w:trPr>
        <w:tc>
          <w:tcPr>
            <w:tcW w:w="1047" w:type="pct"/>
            <w:gridSpan w:val="2"/>
            <w:vAlign w:val="center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294ADB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10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Количественные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р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езультаты </w:t>
            </w: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</w:t>
            </w: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both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953" w:type="pct"/>
            <w:gridSpan w:val="5"/>
            <w:tcBorders>
              <w:bottom w:val="single" w:sz="4" w:space="0" w:color="auto"/>
            </w:tcBorders>
          </w:tcPr>
          <w:p w:rsidR="00FA134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Следует указать конкретные, измеримые в числовых значениях, результаты, которые достигнуты в проекте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11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Качественные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результаты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1000 символов)</w:t>
            </w: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Следует указать результаты, не измеримые в числовых значениях, которые достигнуты в проекте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</w:t>
            </w:r>
          </w:p>
          <w:p w:rsidR="00FA134C" w:rsidRPr="00FC5E8C" w:rsidRDefault="00FA134C" w:rsidP="005623C6">
            <w:pPr>
              <w:keepLines/>
              <w:suppressAutoHyphens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12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. Дальнейшее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развитие проекта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2500 символов)</w:t>
            </w:r>
          </w:p>
          <w:p w:rsidR="00FA134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5623C6">
        <w:trPr>
          <w:trHeight w:val="230"/>
        </w:trPr>
        <w:tc>
          <w:tcPr>
            <w:tcW w:w="5000" w:type="pct"/>
            <w:gridSpan w:val="7"/>
            <w:vAlign w:val="center"/>
          </w:tcPr>
          <w:p w:rsidR="00FA134C" w:rsidRPr="00FC5E8C" w:rsidRDefault="00FA134C" w:rsidP="00FA134C">
            <w:pPr>
              <w:keepLines/>
              <w:numPr>
                <w:ilvl w:val="0"/>
                <w:numId w:val="1"/>
              </w:numPr>
              <w:suppressAutoHyphens/>
              <w:ind w:left="0" w:firstLine="0"/>
              <w:contextualSpacing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 w:type="page"/>
            </w: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Руководитель проекта</w:t>
            </w: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vAlign w:val="center"/>
          </w:tcPr>
          <w:p w:rsidR="00FA134C" w:rsidRPr="00FC5E8C" w:rsidRDefault="00FA134C" w:rsidP="005623C6">
            <w:pPr>
              <w:keepLines/>
              <w:suppressAutoHyphens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1. ФИО руководителя проекта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2. Должность руководителя проекта в организации-заявителе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lastRenderedPageBreak/>
              <w:t>3. Дополнительная информация о руководителе проекта (опыт успешного руководства проектами)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99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pacing w:val="-12"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4. Рабочий телефон руководителя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val="en-US" w:eastAsia="ru-RU"/>
              </w:rPr>
              <w:t xml:space="preserve"> 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проекта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+7</w:t>
            </w: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pacing w:val="-12"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pacing w:val="-12"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pacing w:val="-12"/>
                <w:sz w:val="22"/>
                <w:szCs w:val="22"/>
                <w:lang w:eastAsia="ru-RU"/>
              </w:rPr>
              <w:t>5. Мобильный телефон руководителя проекта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+7</w:t>
            </w: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pacing w:val="-8"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pacing w:val="-8"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pacing w:val="-8"/>
                <w:sz w:val="22"/>
                <w:szCs w:val="22"/>
                <w:lang w:eastAsia="ru-RU"/>
              </w:rPr>
              <w:t>6. Электронная почта руководителя проекта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45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7. Образование руководителя проекта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общее</w:t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</w:t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незаконченное высшее</w:t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более одного высшего</w:t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2"/>
              </w:numPr>
              <w:tabs>
                <w:tab w:val="left" w:pos="37"/>
              </w:tabs>
              <w:suppressAutoHyphens/>
              <w:snapToGrid w:val="0"/>
              <w:ind w:left="224" w:hanging="22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есть ученая степень</w:t>
            </w:r>
          </w:p>
        </w:tc>
      </w:tr>
      <w:tr w:rsidR="00FA134C" w:rsidRPr="00FC5E8C" w:rsidTr="005623C6">
        <w:trPr>
          <w:trHeight w:val="230"/>
        </w:trPr>
        <w:tc>
          <w:tcPr>
            <w:tcW w:w="5000" w:type="pct"/>
            <w:gridSpan w:val="7"/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 w:type="page"/>
            </w:r>
          </w:p>
          <w:p w:rsidR="00FA134C" w:rsidRPr="00FC5E8C" w:rsidRDefault="00FA134C" w:rsidP="00FA134C">
            <w:pPr>
              <w:keepLines/>
              <w:numPr>
                <w:ilvl w:val="0"/>
                <w:numId w:val="1"/>
              </w:numPr>
              <w:suppressAutoHyphens/>
              <w:snapToGrid w:val="0"/>
              <w:ind w:left="0" w:firstLine="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Команда проекта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5623C6">
        <w:trPr>
          <w:trHeight w:val="230"/>
        </w:trPr>
        <w:tc>
          <w:tcPr>
            <w:tcW w:w="5000" w:type="pct"/>
            <w:gridSpan w:val="7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В данном разделе следует заполнить нижеприведённую форму на каждого ключевого члена команды проекта. 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1. ФИО члена команды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suppressAutoHyphens/>
              <w:snapToGrid w:val="0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2. Должность ИЛИ роль в заявленном проекте 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(до 300 символов)</w:t>
            </w: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3. Образование (класс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/курс</w:t>
            </w: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) </w:t>
            </w:r>
          </w:p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86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ind w:left="17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</w:tcPr>
          <w:p w:rsidR="00FA134C" w:rsidRPr="003E0415" w:rsidRDefault="00FA134C" w:rsidP="005623C6">
            <w:pPr>
              <w:ind w:right="37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3E0415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4. Образовательная организация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(школа/колледж)</w:t>
            </w:r>
          </w:p>
        </w:tc>
        <w:tc>
          <w:tcPr>
            <w:tcW w:w="3953" w:type="pct"/>
            <w:gridSpan w:val="5"/>
          </w:tcPr>
          <w:tbl>
            <w:tblPr>
              <w:tblW w:w="7631" w:type="dxa"/>
              <w:tblLook w:val="0000" w:firstRow="0" w:lastRow="0" w:firstColumn="0" w:lastColumn="0" w:noHBand="0" w:noVBand="0"/>
            </w:tblPr>
            <w:tblGrid>
              <w:gridCol w:w="7631"/>
            </w:tblGrid>
            <w:tr w:rsidR="00FA134C" w:rsidRPr="00E65CDF" w:rsidTr="005623C6">
              <w:trPr>
                <w:trHeight w:val="493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A134C" w:rsidRPr="00E65CDF" w:rsidRDefault="00FA134C" w:rsidP="005623C6">
                  <w:pPr>
                    <w:keepLines/>
                    <w:tabs>
                      <w:tab w:val="left" w:pos="37"/>
                    </w:tabs>
                    <w:suppressAutoHyphens/>
                    <w:snapToGrid w:val="0"/>
                    <w:ind w:left="173"/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A134C" w:rsidRPr="00E65CDF" w:rsidTr="005623C6">
              <w:trPr>
                <w:trHeight w:val="286"/>
              </w:trPr>
              <w:tc>
                <w:tcPr>
                  <w:tcW w:w="5000" w:type="pct"/>
                  <w:tcBorders>
                    <w:top w:val="single" w:sz="4" w:space="0" w:color="auto"/>
                  </w:tcBorders>
                </w:tcPr>
                <w:p w:rsidR="00FA134C" w:rsidRPr="00E65CDF" w:rsidRDefault="00FA134C" w:rsidP="005623C6">
                  <w:pPr>
                    <w:jc w:val="both"/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FA134C" w:rsidRPr="00E65CDF" w:rsidRDefault="00FA134C" w:rsidP="005623C6">
            <w:pPr>
              <w:keepLines/>
              <w:suppressAutoHyphens/>
              <w:snapToGrid w:val="0"/>
              <w:ind w:left="173"/>
              <w:jc w:val="center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58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5. Примечания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ind w:left="17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A134C" w:rsidRPr="00FC5E8C" w:rsidRDefault="00FA134C" w:rsidP="005623C6">
            <w:pPr>
              <w:ind w:left="17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Заполняется по желанию заявителя (не более 2500 символов)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ind w:left="173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  <w:tcBorders>
              <w:right w:val="single" w:sz="4" w:space="0" w:color="auto"/>
            </w:tcBorders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6. Ссылка на профиль в социальных сетях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ind w:left="173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(не более 100 символов)</w:t>
            </w:r>
          </w:p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lastRenderedPageBreak/>
              <w:t>Заполняется по желанию заявителя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.</w:t>
            </w:r>
            <w:r w:rsidRPr="00FC5E8C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Pr="00FC5E8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7B4E06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lastRenderedPageBreak/>
              <w:t>7. Участвовал ли конкурсант или проект в каких-либо других конкурсах?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FA134C" w:rsidRPr="00FC5E8C" w:rsidTr="00FA134C">
        <w:trPr>
          <w:trHeight w:val="230"/>
        </w:trPr>
        <w:tc>
          <w:tcPr>
            <w:tcW w:w="1047" w:type="pct"/>
            <w:gridSpan w:val="2"/>
          </w:tcPr>
          <w:p w:rsidR="00FA134C" w:rsidRDefault="00FA134C" w:rsidP="005623C6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3953" w:type="pct"/>
            <w:gridSpan w:val="5"/>
            <w:tcBorders>
              <w:top w:val="single" w:sz="4" w:space="0" w:color="auto"/>
            </w:tcBorders>
          </w:tcPr>
          <w:p w:rsidR="00FA134C" w:rsidRPr="00FC5E8C" w:rsidRDefault="00FA134C" w:rsidP="005623C6">
            <w:pPr>
              <w:keepLines/>
              <w:suppressAutoHyphens/>
              <w:snapToGrid w:val="0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(указать название конкурса, статус: участник, призёр, победитель и др.)</w:t>
            </w:r>
          </w:p>
        </w:tc>
      </w:tr>
    </w:tbl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Pr="00E03CEA" w:rsidRDefault="00FA134C" w:rsidP="00FA134C">
      <w:pPr>
        <w:tabs>
          <w:tab w:val="left" w:pos="851"/>
        </w:tabs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7BA">
        <w:rPr>
          <w:rFonts w:ascii="Times New Roman" w:eastAsia="Times New Roman" w:hAnsi="Times New Roman"/>
          <w:sz w:val="28"/>
          <w:szCs w:val="28"/>
          <w:lang w:eastAsia="ru-RU"/>
        </w:rPr>
        <w:t>Факт подачи заявки участник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6A07BA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подтверждением полного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безусловного принятия Положения</w:t>
      </w:r>
      <w:r w:rsidRPr="00E03CEA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проведении VI Детского научного конкурса Благотворительного фонда Андрея Мельниченко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134C" w:rsidRDefault="00FA134C" w:rsidP="00FA134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14ED7" w:rsidRDefault="00414ED7"/>
    <w:sectPr w:rsidR="00414ED7" w:rsidSect="00FA134C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CF453B"/>
    <w:multiLevelType w:val="hybridMultilevel"/>
    <w:tmpl w:val="F2AC6758"/>
    <w:lvl w:ilvl="0" w:tplc="3516D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A3670F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C"/>
    <w:rsid w:val="00414ED7"/>
    <w:rsid w:val="00660684"/>
    <w:rsid w:val="00FA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3ABAD-10E0-42B0-AA33-1788709D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C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SUEK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Судиловская Анастасия Михайловна \ Anastasiia Sudilovskaia</dc:creator>
  <cp:keywords/>
  <dc:description/>
  <cp:lastModifiedBy>project</cp:lastModifiedBy>
  <cp:revision>3</cp:revision>
  <dcterms:created xsi:type="dcterms:W3CDTF">2023-10-18T06:19:00Z</dcterms:created>
  <dcterms:modified xsi:type="dcterms:W3CDTF">2023-10-18T06:19:00Z</dcterms:modified>
</cp:coreProperties>
</file>